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80" w:before="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Tammy Lynn Sanden</w:t>
      </w:r>
    </w:p>
    <w:p w:rsidR="00000000" w:rsidDel="00000000" w:rsidP="00000000" w:rsidRDefault="00000000" w:rsidRPr="00000000" w14:paraId="00000002">
      <w:pPr>
        <w:shd w:fill="ffffff" w:val="clear"/>
        <w:spacing w:after="80" w:before="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8c8c8c"/>
          <w:rtl w:val="0"/>
        </w:rPr>
        <w:t xml:space="preserve">5.0</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3">
      <w:pPr>
        <w:shd w:fill="ffffff" w:val="clear"/>
        <w:spacing w:after="80" w:before="0" w:line="373.33333333333337" w:lineRule="auto"/>
        <w:rPr>
          <w:rFonts w:ascii="Arial" w:cs="Arial" w:eastAsia="Arial" w:hAnsi="Arial"/>
          <w:color w:val="222222"/>
        </w:rPr>
      </w:pPr>
      <w:r w:rsidDel="00000000" w:rsidR="00000000" w:rsidRPr="00000000">
        <w:rPr>
          <w:rFonts w:ascii="Arial" w:cs="Arial" w:eastAsia="Arial" w:hAnsi="Arial"/>
          <w:color w:val="222222"/>
          <w:rtl w:val="0"/>
        </w:rPr>
        <w:t xml:space="preserve">Most amazing dj experience</w:t>
      </w:r>
    </w:p>
    <w:p w:rsidR="00000000" w:rsidDel="00000000" w:rsidP="00000000" w:rsidRDefault="00000000" w:rsidRPr="00000000" w14:paraId="00000004">
      <w:pPr>
        <w:shd w:fill="ffffff" w:val="clear"/>
        <w:spacing w:after="160" w:before="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I can not say enough about Rockstar Entertainment and what an amazing job Matt did!!!! From the ceremony music to the dance it was all just perfect. He kept the kiddos entertained all night and went above and beyond our expectations. He just made our night complete! I will be recommending Matt to all I know planning a wedding.</w:t>
      </w:r>
    </w:p>
    <w:p w:rsidR="00000000" w:rsidDel="00000000" w:rsidP="00000000" w:rsidRDefault="00000000" w:rsidRPr="00000000" w14:paraId="00000005">
      <w:pPr>
        <w:shd w:fill="ffffff" w:val="clear"/>
        <w:spacing w:after="160" w:before="0" w:line="36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after="160" w:before="0" w:line="36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after="160" w:before="0" w:line="360" w:lineRule="auto"/>
        <w:rPr>
          <w:rFonts w:ascii="Covered By Your Grace" w:cs="Covered By Your Grace" w:eastAsia="Covered By Your Grace" w:hAnsi="Covered By Your Grace"/>
          <w:sz w:val="36"/>
          <w:szCs w:val="36"/>
        </w:rPr>
      </w:pPr>
      <w:r w:rsidDel="00000000" w:rsidR="00000000" w:rsidRPr="00000000">
        <w:rPr>
          <w:rFonts w:ascii="Arial" w:cs="Arial" w:eastAsia="Arial" w:hAnsi="Arial"/>
          <w:color w:val="222222"/>
          <w:sz w:val="24"/>
          <w:szCs w:val="24"/>
        </w:rPr>
        <w:drawing>
          <wp:anchor allowOverlap="1" behindDoc="0" distB="114300" distT="114300" distL="114300" distR="114300" hidden="0" layoutInCell="1" locked="0" relativeHeight="0" simplePos="0">
            <wp:simplePos x="0" y="0"/>
            <wp:positionH relativeFrom="page">
              <wp:posOffset>857250</wp:posOffset>
            </wp:positionH>
            <wp:positionV relativeFrom="page">
              <wp:posOffset>914400</wp:posOffset>
            </wp:positionV>
            <wp:extent cx="2438400" cy="16256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38400" cy="1625600"/>
                    </a:xfrm>
                    <a:prstGeom prst="rect"/>
                    <a:ln/>
                  </pic:spPr>
                </pic:pic>
              </a:graphicData>
            </a:graphic>
          </wp:anchor>
        </w:drawing>
      </w:r>
      <w:r w:rsidDel="00000000" w:rsidR="00000000" w:rsidRPr="00000000">
        <w:rPr>
          <w:rFonts w:ascii="Covered By Your Grace" w:cs="Covered By Your Grace" w:eastAsia="Covered By Your Grace" w:hAnsi="Covered By Your Grace"/>
          <w:sz w:val="36"/>
          <w:szCs w:val="36"/>
          <w:rtl w:val="0"/>
        </w:rPr>
        <w:t xml:space="preserve">All-Access Pass-$1200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Early Set Up</w:t>
        <w:tab/>
        <w:tab/>
        <w:t xml:space="preserve">Provided Lighting</w:t>
        <w:tab/>
        <w:tab/>
        <w:t xml:space="preserve">Wedding Officiant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Ceremony Music</w:t>
        <w:tab/>
        <w:tab/>
        <w:t xml:space="preserve">Cocktail Hour Music</w:t>
        <w:tab/>
        <w:tab/>
        <w:t xml:space="preserve">Dinner Music</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Music when guests arrive</w:t>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4 Hour Dance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left"/>
        <w:rPr>
          <w:rFonts w:ascii="Covered By Your Grace" w:cs="Covered By Your Grace" w:eastAsia="Covered By Your Grace" w:hAnsi="Covered By Your Grace"/>
          <w:sz w:val="36"/>
          <w:szCs w:val="36"/>
        </w:rPr>
      </w:pPr>
      <w:r w:rsidDel="00000000" w:rsidR="00000000" w:rsidRPr="00000000">
        <w:rPr>
          <w:rFonts w:ascii="Covered By Your Grace" w:cs="Covered By Your Grace" w:eastAsia="Covered By Your Grace" w:hAnsi="Covered By Your Grace"/>
          <w:sz w:val="36"/>
          <w:szCs w:val="36"/>
          <w:rtl w:val="0"/>
        </w:rPr>
        <w:t xml:space="preserve">VIP Pass-$1000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left"/>
        <w:rPr/>
      </w:pPr>
      <w:r w:rsidDel="00000000" w:rsidR="00000000" w:rsidRPr="00000000">
        <w:rPr>
          <w:rtl w:val="0"/>
        </w:rPr>
        <w:t xml:space="preserve">Early Set Up</w:t>
        <w:tab/>
        <w:tab/>
        <w:t xml:space="preserve">Provided Lighting</w:t>
        <w:tab/>
        <w:tab/>
        <w:t xml:space="preserve">Ceremony Music</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t xml:space="preserve">Cocktail Hour Music</w:t>
        <w:tab/>
        <w:tab/>
        <w:t xml:space="preserve">Dinner Music</w:t>
      </w:r>
      <w:r w:rsidDel="00000000" w:rsidR="00000000" w:rsidRPr="00000000">
        <w:rPr>
          <w:sz w:val="24"/>
          <w:szCs w:val="24"/>
          <w:rtl w:val="0"/>
        </w:rPr>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Music when guests arrive</w:t>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4 Hour Dance</w:t>
      </w:r>
    </w:p>
    <w:p w:rsidR="00000000" w:rsidDel="00000000" w:rsidP="00000000" w:rsidRDefault="00000000" w:rsidRPr="00000000" w14:paraId="00000011">
      <w:pPr>
        <w:spacing w:line="360" w:lineRule="auto"/>
        <w:jc w:val="left"/>
        <w:rPr>
          <w:rFonts w:ascii="Covered By Your Grace" w:cs="Covered By Your Grace" w:eastAsia="Covered By Your Grace" w:hAnsi="Covered By Your Grace"/>
          <w:sz w:val="36"/>
          <w:szCs w:val="36"/>
        </w:rPr>
      </w:pPr>
      <w:r w:rsidDel="00000000" w:rsidR="00000000" w:rsidRPr="00000000">
        <w:rPr>
          <w:rFonts w:ascii="Covered By Your Grace" w:cs="Covered By Your Grace" w:eastAsia="Covered By Your Grace" w:hAnsi="Covered By Your Grace"/>
          <w:sz w:val="36"/>
          <w:szCs w:val="36"/>
          <w:rtl w:val="0"/>
        </w:rPr>
        <w:t xml:space="preserve">Reserved Seating Pass-$900</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Early Set Up</w:t>
        <w:tab/>
        <w:tab/>
        <w:t xml:space="preserve">Provided Lighting</w:t>
        <w:tab/>
        <w:tab/>
        <w:t xml:space="preserve">Cocktail Hour Music</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Dinner Music</w:t>
        <w:tab/>
        <w:tab/>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4 Hour Dance</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Covered By Your Grace" w:cs="Covered By Your Grace" w:eastAsia="Covered By Your Grace" w:hAnsi="Covered By Your Grace"/>
          <w:sz w:val="36"/>
          <w:szCs w:val="36"/>
        </w:rPr>
      </w:pPr>
      <w:r w:rsidDel="00000000" w:rsidR="00000000" w:rsidRPr="00000000">
        <w:rPr>
          <w:rFonts w:ascii="Covered By Your Grace" w:cs="Covered By Your Grace" w:eastAsia="Covered By Your Grace" w:hAnsi="Covered By Your Grace"/>
          <w:sz w:val="36"/>
          <w:szCs w:val="36"/>
          <w:rtl w:val="0"/>
        </w:rPr>
        <w:t xml:space="preserve">General Admission Pass-$800</w:t>
      </w:r>
    </w:p>
    <w:p w:rsidR="00000000" w:rsidDel="00000000" w:rsidP="00000000" w:rsidRDefault="00000000" w:rsidRPr="00000000" w14:paraId="00000017">
      <w:pPr>
        <w:spacing w:line="360" w:lineRule="auto"/>
        <w:rPr/>
      </w:pPr>
      <w:r w:rsidDel="00000000" w:rsidR="00000000" w:rsidRPr="00000000">
        <w:rPr>
          <w:rtl w:val="0"/>
        </w:rPr>
        <w:t xml:space="preserve">Early Set Up</w:t>
        <w:tab/>
        <w:tab/>
        <w:t xml:space="preserve">Provided Lighting</w:t>
        <w:tab/>
        <w:tab/>
        <w:t xml:space="preserve">Dinner Music</w:t>
      </w:r>
    </w:p>
    <w:p w:rsidR="00000000" w:rsidDel="00000000" w:rsidP="00000000" w:rsidRDefault="00000000" w:rsidRPr="00000000" w14:paraId="00000018">
      <w:pPr>
        <w:spacing w:line="360" w:lineRule="auto"/>
        <w:rPr>
          <w:rFonts w:ascii="Covered By Your Grace" w:cs="Covered By Your Grace" w:eastAsia="Covered By Your Grace" w:hAnsi="Covered By Your Grace"/>
        </w:rPr>
      </w:pPr>
      <w:r w:rsidDel="00000000" w:rsidR="00000000" w:rsidRPr="00000000">
        <w:rPr>
          <w:rtl w:val="0"/>
        </w:rPr>
        <w:t xml:space="preserve">4 Hour Dance</w:t>
      </w:r>
      <w:r w:rsidDel="00000000" w:rsidR="00000000" w:rsidRPr="00000000">
        <w:rPr>
          <w:rtl w:val="0"/>
        </w:rPr>
      </w:r>
    </w:p>
    <w:p w:rsidR="00000000" w:rsidDel="00000000" w:rsidP="00000000" w:rsidRDefault="00000000" w:rsidRPr="00000000" w14:paraId="00000019">
      <w:pPr>
        <w:spacing w:line="360" w:lineRule="auto"/>
        <w:rPr>
          <w:rFonts w:ascii="Covered By Your Grace" w:cs="Covered By Your Grace" w:eastAsia="Covered By Your Grace" w:hAnsi="Covered By Your Grace"/>
          <w:sz w:val="36"/>
          <w:szCs w:val="3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center"/>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center"/>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center"/>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center"/>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center"/>
        <w:rPr>
          <w:rFonts w:ascii="Covered By Your Grace" w:cs="Covered By Your Grace" w:eastAsia="Covered By Your Grace" w:hAnsi="Covered By Your Grace"/>
          <w:sz w:val="48"/>
          <w:szCs w:val="4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center"/>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0" w:line="360" w:lineRule="auto"/>
        <w:rPr>
          <w:rFonts w:ascii="Covered By Your Grace" w:cs="Covered By Your Grace" w:eastAsia="Covered By Your Grace" w:hAnsi="Covered By Your Grace"/>
          <w:sz w:val="36"/>
          <w:szCs w:val="36"/>
        </w:rPr>
      </w:pPr>
      <w:r w:rsidDel="00000000" w:rsidR="00000000" w:rsidRPr="00000000">
        <w:rPr>
          <w:rFonts w:ascii="Covered By Your Grace" w:cs="Covered By Your Grace" w:eastAsia="Covered By Your Grace" w:hAnsi="Covered By Your Grace"/>
          <w:sz w:val="48"/>
          <w:szCs w:val="48"/>
        </w:rPr>
        <w:drawing>
          <wp:anchor allowOverlap="1" behindDoc="0" distB="457200" distT="457200" distL="457200" distR="457200" hidden="0" layoutInCell="1" locked="0" relativeHeight="0" simplePos="0">
            <wp:simplePos x="0" y="0"/>
            <wp:positionH relativeFrom="margin">
              <wp:align>left</wp:align>
            </wp:positionH>
            <wp:positionV relativeFrom="margin">
              <wp:align>top</wp:align>
            </wp:positionV>
            <wp:extent cx="1762125" cy="5586413"/>
            <wp:effectExtent b="0" l="0" r="0" t="0"/>
            <wp:wrapSquare wrapText="bothSides" distB="457200" distT="457200" distL="457200" distR="4572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62125" cy="5586413"/>
                    </a:xfrm>
                    <a:prstGeom prst="rect"/>
                    <a:ln/>
                  </pic:spPr>
                </pic:pic>
              </a:graphicData>
            </a:graphic>
          </wp:anchor>
        </w:drawing>
      </w:r>
      <w:r w:rsidDel="00000000" w:rsidR="00000000" w:rsidRPr="00000000">
        <w:rPr>
          <w:rFonts w:ascii="Covered By Your Grace" w:cs="Covered By Your Grace" w:eastAsia="Covered By Your Grace" w:hAnsi="Covered By Your Grace"/>
          <w:sz w:val="36"/>
          <w:szCs w:val="36"/>
          <w:rtl w:val="0"/>
        </w:rPr>
        <w:t xml:space="preserve">Rockstar Video Booth-$300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t xml:space="preserve">Customized for your wedding.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t xml:space="preserve">Take pictures, record videos or both.</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color w:val="313131"/>
          <w:highlight w:val="white"/>
          <w:rtl w:val="0"/>
        </w:rPr>
        <w:t xml:space="preserve">Users also have the opportunity to add digital effects to their photos like moustaches, sombreros,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t xml:space="preserve">Guests can email and text themselves the photos, wifi permitting.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t xml:space="preserve">After the event, we will send you all the digital copies from your event.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t xml:space="preserve">A 50% down payment is required to reserve the video booth.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0" w:line="360" w:lineRule="auto"/>
        <w:jc w:val="lef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0" w:line="360" w:lineRule="auto"/>
        <w:jc w:val="left"/>
        <w:rPr>
          <w:rFonts w:ascii="Covered By Your Grace" w:cs="Covered By Your Grace" w:eastAsia="Covered By Your Grace" w:hAnsi="Covered By Your Grac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0" w:line="360" w:lineRule="auto"/>
        <w:jc w:val="left"/>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“Turning Your Dreams Into Memories”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0" w:line="360" w:lineRule="auto"/>
        <w:jc w:val="left"/>
        <w:rPr>
          <w:rFonts w:ascii="Covered By Your Grace" w:cs="Covered By Your Grace" w:eastAsia="Covered By Your Grace" w:hAnsi="Covered By Your Grac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0" w:line="360" w:lineRule="auto"/>
        <w:jc w:val="left"/>
        <w:rPr>
          <w:rFonts w:ascii="Covered By Your Grace" w:cs="Covered By Your Grace" w:eastAsia="Covered By Your Grace" w:hAnsi="Covered By Your Grac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0" w:line="360" w:lineRule="auto"/>
        <w:jc w:val="left"/>
        <w:rPr>
          <w:rFonts w:ascii="Covered By Your Grace" w:cs="Covered By Your Grace" w:eastAsia="Covered By Your Grace" w:hAnsi="Covered By Your Grace"/>
        </w:rPr>
      </w:pPr>
      <w:r w:rsidDel="00000000" w:rsidR="00000000" w:rsidRPr="00000000">
        <w:rPr>
          <w:rtl w:val="0"/>
        </w:rPr>
        <w:t xml:space="preserve">Please call Matt at 701-367-6557 or email </w:t>
      </w:r>
      <w:hyperlink r:id="rId8">
        <w:r w:rsidDel="00000000" w:rsidR="00000000" w:rsidRPr="00000000">
          <w:rPr>
            <w:color w:val="1155cc"/>
            <w:u w:val="single"/>
            <w:rtl w:val="0"/>
          </w:rPr>
          <w:t xml:space="preserve">rockstardjmhd@gmail.com</w:t>
        </w:r>
      </w:hyperlink>
      <w:r w:rsidDel="00000000" w:rsidR="00000000" w:rsidRPr="00000000">
        <w:rPr>
          <w:rtl w:val="0"/>
        </w:rPr>
        <w:t xml:space="preserve"> to check availability and reserve your date.</w:t>
      </w:r>
      <w:r w:rsidDel="00000000" w:rsidR="00000000" w:rsidRPr="00000000">
        <w:rPr>
          <w:rFonts w:ascii="Covered By Your Grace" w:cs="Covered By Your Grace" w:eastAsia="Covered By Your Grace" w:hAnsi="Covered By Your Grace"/>
        </w:rPr>
        <w:drawing>
          <wp:anchor allowOverlap="1" behindDoc="0" distB="114300" distT="114300" distL="114300" distR="114300" hidden="0" layoutInCell="1" locked="0" relativeHeight="0" simplePos="0">
            <wp:simplePos x="0" y="0"/>
            <wp:positionH relativeFrom="page">
              <wp:posOffset>6705600</wp:posOffset>
            </wp:positionH>
            <wp:positionV relativeFrom="page">
              <wp:posOffset>2152650</wp:posOffset>
            </wp:positionV>
            <wp:extent cx="2438400" cy="16256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38400" cy="1625600"/>
                    </a:xfrm>
                    <a:prstGeom prst="rect"/>
                    <a:ln/>
                  </pic:spPr>
                </pic:pic>
              </a:graphicData>
            </a:graphic>
          </wp:anchor>
        </w:drawing>
      </w:r>
      <w:r w:rsidDel="00000000" w:rsidR="00000000" w:rsidRPr="00000000">
        <w:rPr>
          <w:rtl w:val="0"/>
        </w:rPr>
      </w:r>
    </w:p>
    <w:sectPr>
      <w:headerReference r:id="rId9" w:type="first"/>
      <w:pgSz w:h="12240" w:w="15840" w:orient="landscape"/>
      <w:pgMar w:bottom="1440" w:top="1440" w:left="1440" w:right="1440" w:header="0" w:footer="720"/>
      <w:pgNumType w:start="1"/>
      <w:cols w:equalWidth="0" w:num="3">
        <w:col w:space="720" w:w="3840"/>
        <w:col w:space="720" w:w="3840"/>
        <w:col w:space="0" w:w="384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overed By Your Grace">
    <w:embedRegular w:fontKey="{00000000-0000-0000-0000-000000000000}" r:id="rId1" w:subsetted="0"/>
  </w:font>
  <w:font w:name="Source Code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swald">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0" w:line="240" w:lineRule="auto"/>
    </w:pPr>
    <w:rPr>
      <w:rFonts w:ascii="Oswald" w:cs="Oswald" w:eastAsia="Oswald" w:hAnsi="Oswald"/>
      <w:color w:val="424242"/>
      <w:sz w:val="36"/>
      <w:szCs w:val="36"/>
    </w:rPr>
  </w:style>
  <w:style w:type="paragraph" w:styleId="Heading2">
    <w:name w:val="heading 2"/>
    <w:basedOn w:val="Normal"/>
    <w:next w:val="Normal"/>
    <w:pPr>
      <w:spacing w:line="240" w:lineRule="auto"/>
      <w:jc w:val="center"/>
    </w:pPr>
    <w:rPr>
      <w:rFonts w:ascii="Oswald" w:cs="Oswald" w:eastAsia="Oswald" w:hAnsi="Oswald"/>
      <w:color w:val="000000"/>
      <w:sz w:val="32"/>
      <w:szCs w:val="32"/>
    </w:rPr>
  </w:style>
  <w:style w:type="paragraph" w:styleId="Heading3">
    <w:name w:val="heading 3"/>
    <w:basedOn w:val="Normal"/>
    <w:next w:val="Normal"/>
    <w:pPr>
      <w:spacing w:before="0" w:lineRule="auto"/>
    </w:pPr>
    <w:rPr>
      <w:i w:val="1"/>
      <w:color w:val="e31c60"/>
      <w:sz w:val="20"/>
      <w:szCs w:val="20"/>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pPr>
    <w:rPr>
      <w:rFonts w:ascii="Oswald" w:cs="Oswald" w:eastAsia="Oswald" w:hAnsi="Oswald"/>
      <w:color w:val="424242"/>
      <w:sz w:val="104"/>
      <w:szCs w:val="104"/>
    </w:rPr>
  </w:style>
  <w:style w:type="paragraph" w:styleId="Subtitle">
    <w:name w:val="Subtitle"/>
    <w:basedOn w:val="Normal"/>
    <w:next w:val="Normal"/>
    <w:pPr>
      <w:spacing w:before="0" w:lineRule="auto"/>
      <w:jc w:val="center"/>
    </w:pPr>
    <w:rPr>
      <w:rFonts w:ascii="Covered By Your Grace" w:cs="Covered By Your Grace" w:eastAsia="Covered By Your Grace" w:hAnsi="Covered By Your Grace"/>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rockstardjmh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SourceCodePro-regular.ttf"/><Relationship Id="rId3" Type="http://schemas.openxmlformats.org/officeDocument/2006/relationships/font" Target="fonts/SourceCodePro-bold.ttf"/><Relationship Id="rId4" Type="http://schemas.openxmlformats.org/officeDocument/2006/relationships/font" Target="fonts/SourceCodePro-italic.ttf"/><Relationship Id="rId5" Type="http://schemas.openxmlformats.org/officeDocument/2006/relationships/font" Target="fonts/SourceCodePro-boldItalic.ttf"/><Relationship Id="rId6" Type="http://schemas.openxmlformats.org/officeDocument/2006/relationships/font" Target="fonts/Oswald-regular.ttf"/><Relationship Id="rId7"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